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573CE1" w:rsidRDefault="00C23BF0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1" type="#_x0000_t97" style="position:absolute;margin-left:225.6pt;margin-top:-3.6pt;width:298.2pt;height:549.6pt;z-index:251662336">
            <v:textbox style="mso-next-textbox:#_x0000_s1031">
              <w:txbxContent>
                <w:p w:rsidR="003F3327" w:rsidRDefault="003F3327" w:rsidP="003F3327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3327" w:rsidRDefault="003F3327" w:rsidP="003F3327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1670" cy="1394460"/>
                        <wp:effectExtent l="19050" t="0" r="0" b="0"/>
                        <wp:docPr id="7" name="Рисунок 4" descr="C:\Documents and Settings\zam\Рабочий стол\baby-2435875__3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zam\Рабочий стол\baby-2435875__3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670" cy="1394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3327" w:rsidRPr="003A46CD" w:rsidRDefault="003F3327" w:rsidP="003F3327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 как одной из </w:t>
                  </w:r>
                  <w:proofErr w:type="spellStart"/>
                  <w:proofErr w:type="gramStart"/>
                  <w:r w:rsidRP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первоочере</w:t>
                  </w:r>
                  <w:r w:rsid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дных</w:t>
                  </w:r>
                  <w:proofErr w:type="spellEnd"/>
                  <w:proofErr w:type="gramEnd"/>
                  <w:r w:rsidRP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задач «Ранней помощи» является активация родительского ресурса для непрерывной реализации </w:t>
                  </w:r>
                  <w:proofErr w:type="spellStart"/>
                  <w:r w:rsidRP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r w:rsid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 w:rsidRPr="003A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 развития, важно преобразовать  деструктивные мотивы в мотивы продуктивной активности. В результате работы родитель должен осознать необходимость своего участия в реализации проекта, свою полезность, незаменимость и всю полноту собственных возможностей.</w:t>
                  </w:r>
                </w:p>
                <w:p w:rsidR="00573CE1" w:rsidRDefault="003F3327" w:rsidP="001604BC">
                  <w:pPr>
                    <w:rPr>
                      <w:sz w:val="24"/>
                      <w:szCs w:val="24"/>
                    </w:rPr>
                  </w:pPr>
                  <w:r w:rsidRPr="003A46CD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64130" cy="1767840"/>
                        <wp:effectExtent l="19050" t="0" r="7620" b="0"/>
                        <wp:docPr id="9" name="Рисунок 6" descr="C:\Documents and Settings\zam\Рабочий стол\3489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zam\Рабочий стол\3489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5679" cy="1775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46CD" w:rsidRPr="003A46CD" w:rsidRDefault="003A46CD" w:rsidP="001604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 благо ребёнка!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97" style="position:absolute;margin-left:-36pt;margin-top:-3.6pt;width:287.4pt;height:549.6pt;z-index:251661312">
            <v:textbox style="mso-next-textbox:#_x0000_s1030">
              <w:txbxContent>
                <w:p w:rsidR="001604BC" w:rsidRPr="001604BC" w:rsidRDefault="001604BC" w:rsidP="001604BC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:rsidR="007D4F00" w:rsidRP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7D4F00">
                    <w:rPr>
                      <w:rFonts w:ascii="Times New Roman" w:hAnsi="Times New Roman" w:cs="Times New Roman"/>
                    </w:rPr>
                    <w:t>По степени участия в процессе помощи родителей можно разделить:</w:t>
                  </w:r>
                </w:p>
                <w:p w:rsidR="007D4F00" w:rsidRP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7D4F00">
                    <w:rPr>
                      <w:rFonts w:ascii="Times New Roman" w:hAnsi="Times New Roman" w:cs="Times New Roman"/>
                    </w:rPr>
                    <w:t>1.Сам не помогаю, но другим не мешаю</w:t>
                  </w:r>
                  <w:r>
                    <w:rPr>
                      <w:rFonts w:ascii="Times New Roman" w:hAnsi="Times New Roman" w:cs="Times New Roman"/>
                    </w:rPr>
                    <w:t xml:space="preserve"> (помогайте раз пришли)</w:t>
                  </w:r>
                  <w:r w:rsidRPr="007D4F00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7D4F00" w:rsidRP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7D4F00">
                    <w:rPr>
                      <w:rFonts w:ascii="Times New Roman" w:hAnsi="Times New Roman" w:cs="Times New Roman"/>
                    </w:rPr>
                    <w:t xml:space="preserve">2. Сам не помогаю, но </w:t>
                  </w:r>
                  <w:r>
                    <w:rPr>
                      <w:rFonts w:ascii="Times New Roman" w:hAnsi="Times New Roman" w:cs="Times New Roman"/>
                    </w:rPr>
                    <w:t>другие должны (родитель активен в поиске ресурсов помощи)</w:t>
                  </w:r>
                  <w:r w:rsidRPr="007D4F00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7D4F00" w:rsidRP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7D4F00">
                    <w:rPr>
                      <w:rFonts w:ascii="Times New Roman" w:hAnsi="Times New Roman" w:cs="Times New Roman"/>
                    </w:rPr>
                    <w:t xml:space="preserve"> 3. Сам помогаю и других привлекаю.</w:t>
                  </w:r>
                </w:p>
                <w:p w:rsidR="007D4F00" w:rsidRP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7D4F00">
                    <w:rPr>
                      <w:rFonts w:ascii="Times New Roman" w:hAnsi="Times New Roman" w:cs="Times New Roman"/>
                    </w:rPr>
                    <w:t>Если родитель отказывается от помощи своему ребёнку, то в основе, как правило, лежит один из следующих мотивов:</w:t>
                  </w:r>
                </w:p>
                <w:p w:rsid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Деструктивные мотивы:</w:t>
                  </w:r>
                </w:p>
                <w:p w:rsidR="007D4F00" w:rsidRPr="007D4F00" w:rsidRDefault="007D4F00" w:rsidP="007D4F00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D4F00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Отрицание.</w:t>
                  </w:r>
                </w:p>
                <w:p w:rsidR="007D4F00" w:rsidRPr="007D4F00" w:rsidRDefault="007D4F00" w:rsidP="007D4F00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С</w:t>
                  </w:r>
                  <w:r w:rsidRPr="007D4F00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трах.</w:t>
                  </w:r>
                  <w:r w:rsidRPr="007D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Быстрое избавление.</w:t>
                  </w:r>
                </w:p>
                <w:p w:rsid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Поиск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виноватых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Чувство беспомощности.</w:t>
                  </w:r>
                </w:p>
                <w:p w:rsid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Активация внешних ресурсов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D4F00" w:rsidRDefault="007D4F00" w:rsidP="007D4F00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Активация внешних ресурсов, как самостоятельный мотив, является стимулом для поиска помощи, а не для её оказания.</w:t>
                  </w:r>
                </w:p>
                <w:p w:rsidR="00573CE1" w:rsidRPr="001604BC" w:rsidRDefault="00FA5DE8" w:rsidP="001604BC">
                  <w:r>
                    <w:rPr>
                      <w:noProof/>
                    </w:rPr>
                    <w:drawing>
                      <wp:inline distT="0" distB="0" distL="0" distR="0">
                        <wp:extent cx="1076325" cy="910465"/>
                        <wp:effectExtent l="19050" t="0" r="9525" b="0"/>
                        <wp:docPr id="4" name="Рисунок 2" descr="C:\Documents and Settings\zam\Рабочий стол\ruki_deti_83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zam\Рабочий стол\ruki_deti_83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415" cy="912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Здесь важно протянуть ру</w:t>
                  </w:r>
                  <w:r w:rsidR="002A39C7">
                    <w:t>ку помощи: поддержать, успокоить, грамотно проконсультировать.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97" style="position:absolute;margin-left:495.6pt;margin-top:-3.6pt;width:303.6pt;height:549.6pt;z-index:251663360">
            <v:textbox>
              <w:txbxContent>
                <w:p w:rsidR="00573CE1" w:rsidRPr="00C04C92" w:rsidRDefault="00573CE1" w:rsidP="00573CE1">
                  <w:pPr>
                    <w:pStyle w:val="a3"/>
                    <w:shd w:val="clear" w:color="auto" w:fill="FFFFFF"/>
                    <w:spacing w:after="0" w:line="240" w:lineRule="auto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8"/>
                    </w:rPr>
                  </w:pPr>
                  <w:r w:rsidRPr="00C04C92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8"/>
                    </w:rPr>
                    <w:t>Буклет для кураторов</w:t>
                  </w:r>
                </w:p>
                <w:p w:rsidR="00573CE1" w:rsidRPr="002459DC" w:rsidRDefault="00573CE1" w:rsidP="00573CE1">
                  <w:pPr>
                    <w:pStyle w:val="a3"/>
                    <w:shd w:val="clear" w:color="auto" w:fill="FFFFFF"/>
                    <w:spacing w:after="0" w:line="240" w:lineRule="auto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8"/>
                      <w:highlight w:val="cyan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36"/>
                      <w:szCs w:val="28"/>
                      <w:lang w:eastAsia="ru-RU"/>
                    </w:rPr>
                    <w:drawing>
                      <wp:inline distT="0" distB="0" distL="0" distR="0">
                        <wp:extent cx="1733550" cy="1808052"/>
                        <wp:effectExtent l="19050" t="0" r="0" b="0"/>
                        <wp:docPr id="27" name="Рисунок 13" descr="C:\Documents and Settings\zam\Рабочий стол\krug_iz_r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zam\Рабочий стол\krug_iz_ru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5870" cy="1820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4FB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  <w:szCs w:val="28"/>
                    </w:rPr>
                    <w:t>Родитель в помощь</w:t>
                  </w:r>
                </w:p>
                <w:p w:rsidR="00573CE1" w:rsidRPr="002459DC" w:rsidRDefault="00573CE1" w:rsidP="00573C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Как сделать родителей</w:t>
                  </w:r>
                  <w:r w:rsidRPr="002459DC">
                    <w:rPr>
                      <w:sz w:val="28"/>
                      <w:szCs w:val="28"/>
                    </w:rPr>
                    <w:t xml:space="preserve"> своим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2459D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партнёра</w:t>
                  </w:r>
                  <w:r w:rsidRPr="002459DC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и и союзника</w:t>
                  </w:r>
                  <w:r w:rsidRPr="002459DC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и.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59380" cy="1783080"/>
                        <wp:effectExtent l="19050" t="0" r="7620" b="0"/>
                        <wp:docPr id="28" name="Рисунок 16" descr="C:\Documents and Settings\zam\Рабочий стол\RoditeliDetiKart16-300x2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zam\Рабочий стол\RoditeliDetiKart16-300x2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9380" cy="178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3CE1" w:rsidRDefault="005D01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71.5pt;margin-top:459.05pt;width:147pt;height:40.5pt;z-index:251664384">
            <v:textbox>
              <w:txbxContent>
                <w:p w:rsidR="005D0157" w:rsidRDefault="005D0157">
                  <w:r>
                    <w:t xml:space="preserve">Подготовила: </w:t>
                  </w:r>
                  <w:r w:rsidR="00B12EC0">
                    <w:t xml:space="preserve"> </w:t>
                  </w:r>
                  <w:r>
                    <w:t xml:space="preserve">педагог-психолог </w:t>
                  </w:r>
                  <w:r w:rsidR="00B12EC0">
                    <w:t xml:space="preserve"> </w:t>
                  </w:r>
                  <w:r>
                    <w:t>Коршунова Е.С.</w:t>
                  </w:r>
                </w:p>
              </w:txbxContent>
            </v:textbox>
          </v:shape>
        </w:pict>
      </w:r>
      <w:r w:rsidR="00573CE1">
        <w:br w:type="page"/>
      </w:r>
    </w:p>
    <w:p w:rsidR="00376BA0" w:rsidRDefault="00C23BF0">
      <w:r>
        <w:rPr>
          <w:noProof/>
        </w:rPr>
        <w:lastRenderedPageBreak/>
        <w:pict>
          <v:shape id="_x0000_s1028" type="#_x0000_t97" style="position:absolute;margin-left:508.2pt;margin-top:-15.6pt;width:291.6pt;height:549.6pt;z-index:251660288">
            <v:textbox>
              <w:txbxContent>
                <w:p w:rsidR="00055F8B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780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</w:rPr>
                    <w:t>Если у меня появился особенный ребёнок, я  буду…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-принимать и любить его таким, какой он есть;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-помогать и поддерживать его там, где ему трудно, находиться рядом;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-ценить малейшее его достижение, замечать каждый шаг (шажок) вперед;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-принимать и использовать во благо ребёнка любую помощь компетентных лиц;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 xml:space="preserve">-повышать грамотность в </w:t>
                  </w:r>
                  <w:proofErr w:type="spellStart"/>
                  <w:proofErr w:type="gramStart"/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отноше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-</w:t>
                  </w: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нии</w:t>
                  </w:r>
                  <w:proofErr w:type="spellEnd"/>
                  <w:proofErr w:type="gramEnd"/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 xml:space="preserve"> особенностей своего ребёнка, норм развития и возможност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ей оказания малышу </w:t>
                  </w: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помощи;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-налаживать продуктивные социальные контакты;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-отказываться от изоляции, вступать в сообщества, группы родителей со схожими проблемами;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-никогда не забывать о своей незаменимости и необходимости;</w:t>
                  </w:r>
                </w:p>
                <w:p w:rsidR="00055F8B" w:rsidRPr="001604BC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 xml:space="preserve">-стану активным участником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Cs w:val="20"/>
                    </w:rPr>
                    <w:t>реа-ли</w:t>
                  </w:r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>зации</w:t>
                  </w:r>
                  <w:proofErr w:type="spellEnd"/>
                  <w:proofErr w:type="gramEnd"/>
                  <w:r w:rsidRPr="001604BC">
                    <w:rPr>
                      <w:rFonts w:ascii="Times New Roman" w:hAnsi="Times New Roman" w:cs="Times New Roman"/>
                      <w:szCs w:val="20"/>
                    </w:rPr>
                    <w:t xml:space="preserve"> программы ранней помощи. </w:t>
                  </w:r>
                </w:p>
                <w:p w:rsidR="00145A2A" w:rsidRDefault="00055F8B">
                  <w:r w:rsidRPr="00055F8B">
                    <w:rPr>
                      <w:noProof/>
                    </w:rPr>
                    <w:drawing>
                      <wp:inline distT="0" distB="0" distL="0" distR="0">
                        <wp:extent cx="2541270" cy="2202180"/>
                        <wp:effectExtent l="19050" t="0" r="0" b="0"/>
                        <wp:docPr id="3" name="Рисунок 2" descr="C:\Documents and Settings\zam\Рабочий стол\mothers-day-3298300__3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zam\Рабочий стол\mothers-day-3298300__3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1270" cy="2202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97" style="position:absolute;margin-left:237pt;margin-top:-15.6pt;width:294.6pt;height:549.6pt;z-index:251659264">
            <v:textbox>
              <w:txbxContent>
                <w:p w:rsidR="00055F8B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780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</w:rPr>
                    <w:t>Если у меня появился особенный ребёнок, я не буду…</w:t>
                  </w:r>
                </w:p>
                <w:p w:rsidR="00055F8B" w:rsidRPr="008D0298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D0298">
                    <w:rPr>
                      <w:rFonts w:ascii="Times New Roman" w:hAnsi="Times New Roman" w:cs="Times New Roman"/>
                    </w:rPr>
                    <w:t>-убеждать себя и окружающих в том, что это не так (отрицание);</w:t>
                  </w:r>
                </w:p>
                <w:p w:rsidR="00055F8B" w:rsidRPr="008D0298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D0298">
                    <w:rPr>
                      <w:rFonts w:ascii="Times New Roman" w:hAnsi="Times New Roman" w:cs="Times New Roman"/>
                    </w:rPr>
                    <w:t xml:space="preserve">-искать </w:t>
                  </w:r>
                  <w:proofErr w:type="gramStart"/>
                  <w:r w:rsidRPr="008D0298">
                    <w:rPr>
                      <w:rFonts w:ascii="Times New Roman" w:hAnsi="Times New Roman" w:cs="Times New Roman"/>
                    </w:rPr>
                    <w:t>виноватых</w:t>
                  </w:r>
                  <w:proofErr w:type="gramEnd"/>
                  <w:r w:rsidRPr="008D0298">
                    <w:rPr>
                      <w:rFonts w:ascii="Times New Roman" w:hAnsi="Times New Roman" w:cs="Times New Roman"/>
                    </w:rPr>
                    <w:t xml:space="preserve"> (обвинение);</w:t>
                  </w:r>
                </w:p>
                <w:p w:rsidR="00055F8B" w:rsidRPr="008D0298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D0298">
                    <w:rPr>
                      <w:rFonts w:ascii="Times New Roman" w:hAnsi="Times New Roman" w:cs="Times New Roman"/>
                    </w:rPr>
                    <w:t xml:space="preserve">-концентрировать всё своё </w:t>
                  </w:r>
                  <w:proofErr w:type="spellStart"/>
                  <w:r w:rsidRPr="008D0298">
                    <w:rPr>
                      <w:rFonts w:ascii="Times New Roman" w:hAnsi="Times New Roman" w:cs="Times New Roman"/>
                    </w:rPr>
                    <w:t>внима</w:t>
                  </w:r>
                  <w:r>
                    <w:rPr>
                      <w:rFonts w:ascii="Times New Roman" w:hAnsi="Times New Roman" w:cs="Times New Roman"/>
                    </w:rPr>
                    <w:t>-ние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Pr="008D0298">
                    <w:rPr>
                      <w:rFonts w:ascii="Times New Roman" w:hAnsi="Times New Roman" w:cs="Times New Roman"/>
                    </w:rPr>
                    <w:t xml:space="preserve">активность на поиск причин </w:t>
                  </w:r>
                  <w:proofErr w:type="gramStart"/>
                  <w:r w:rsidRPr="008D0298">
                    <w:rPr>
                      <w:rFonts w:ascii="Times New Roman" w:hAnsi="Times New Roman" w:cs="Times New Roman"/>
                    </w:rPr>
                    <w:t>произошедшего</w:t>
                  </w:r>
                  <w:proofErr w:type="gramEnd"/>
                  <w:r w:rsidRPr="008D0298">
                    <w:rPr>
                      <w:rFonts w:ascii="Times New Roman" w:hAnsi="Times New Roman" w:cs="Times New Roman"/>
                    </w:rPr>
                    <w:t xml:space="preserve"> и по возможности устранять их (запоздалое расследование);</w:t>
                  </w:r>
                </w:p>
                <w:p w:rsidR="00055F8B" w:rsidRPr="008D0298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8D0298">
                    <w:rPr>
                      <w:rFonts w:ascii="Times New Roman" w:hAnsi="Times New Roman" w:cs="Times New Roman"/>
                    </w:rPr>
                    <w:t xml:space="preserve">-прятаться ото всех до поры до </w:t>
                  </w:r>
                  <w:proofErr w:type="spellStart"/>
                  <w:proofErr w:type="gramStart"/>
                  <w:r w:rsidRPr="008D0298">
                    <w:rPr>
                      <w:rFonts w:ascii="Times New Roman" w:hAnsi="Times New Roman" w:cs="Times New Roman"/>
                    </w:rPr>
                    <w:t>вре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D0298">
                    <w:rPr>
                      <w:rFonts w:ascii="Times New Roman" w:hAnsi="Times New Roman" w:cs="Times New Roman"/>
                    </w:rPr>
                    <w:t>мени</w:t>
                  </w:r>
                  <w:proofErr w:type="spellEnd"/>
                  <w:proofErr w:type="gramEnd"/>
                  <w:r w:rsidRPr="008D0298">
                    <w:rPr>
                      <w:rFonts w:ascii="Times New Roman" w:hAnsi="Times New Roman" w:cs="Times New Roman"/>
                    </w:rPr>
                    <w:t xml:space="preserve">, надеясь пожить немного без </w:t>
                  </w:r>
                  <w:proofErr w:type="spellStart"/>
                  <w:r w:rsidRPr="008D0298">
                    <w:rPr>
                      <w:rFonts w:ascii="Times New Roman" w:hAnsi="Times New Roman" w:cs="Times New Roman"/>
                    </w:rPr>
                    <w:t>пос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D0298">
                    <w:rPr>
                      <w:rFonts w:ascii="Times New Roman" w:hAnsi="Times New Roman" w:cs="Times New Roman"/>
                    </w:rPr>
                    <w:t>тороннего</w:t>
                  </w:r>
                  <w:proofErr w:type="spellEnd"/>
                  <w:r w:rsidRPr="008D0298">
                    <w:rPr>
                      <w:rFonts w:ascii="Times New Roman" w:hAnsi="Times New Roman" w:cs="Times New Roman"/>
                    </w:rPr>
                    <w:t xml:space="preserve"> вмешательства: что бы никто ничего не говорил, не советовал, никуда не направлял и не требовал каких либо </w:t>
                  </w:r>
                  <w:proofErr w:type="spellStart"/>
                  <w:r w:rsidRPr="008D0298">
                    <w:rPr>
                      <w:rFonts w:ascii="Times New Roman" w:hAnsi="Times New Roman" w:cs="Times New Roman"/>
                    </w:rPr>
                    <w:t>дейс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D0298">
                    <w:rPr>
                      <w:rFonts w:ascii="Times New Roman" w:hAnsi="Times New Roman" w:cs="Times New Roman"/>
                    </w:rPr>
                    <w:t>твий</w:t>
                  </w:r>
                  <w:proofErr w:type="spellEnd"/>
                  <w:r w:rsidRPr="008D0298">
                    <w:rPr>
                      <w:rFonts w:ascii="Times New Roman" w:hAnsi="Times New Roman" w:cs="Times New Roman"/>
                    </w:rPr>
                    <w:t xml:space="preserve"> (избегание);</w:t>
                  </w:r>
                </w:p>
                <w:p w:rsidR="00055F8B" w:rsidRPr="002E74D9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0298">
                    <w:rPr>
                      <w:rFonts w:ascii="Times New Roman" w:hAnsi="Times New Roman" w:cs="Times New Roman"/>
                    </w:rPr>
                    <w:t>-надеяться, что с возрастом всё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D0298">
                    <w:rPr>
                      <w:rFonts w:ascii="Times New Roman" w:hAnsi="Times New Roman" w:cs="Times New Roman"/>
                    </w:rPr>
                    <w:t>само собой пройдёт или заниматься поиском специалистов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7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(возможно, круга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2E7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хороших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2E7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знакомых), готовых поддержать меня в этой надежде (ожидание);</w:t>
                  </w:r>
                </w:p>
                <w:p w:rsidR="00055F8B" w:rsidRPr="002E74D9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7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-верить каждому, кто пообещает платно или бесплатно избавить моего ребёнка от особенностей, сделать его таким как все или лучше (неосведомлённость);</w:t>
                  </w:r>
                </w:p>
                <w:p w:rsidR="00055F8B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-пытаться избавить </w:t>
                  </w:r>
                  <w:r w:rsidRPr="002E74D9">
                    <w:rPr>
                      <w:rFonts w:ascii="Times New Roman" w:hAnsi="Times New Roman" w:cs="Times New Roman"/>
                    </w:rPr>
                    <w:t>ребёнка от особенностей, заставляя его исправлять или скрывать неугодные проявления (насилие)</w:t>
                  </w:r>
                </w:p>
                <w:p w:rsidR="00055F8B" w:rsidRPr="002E74D9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9710" cy="830580"/>
                        <wp:effectExtent l="19050" t="0" r="0" b="0"/>
                        <wp:docPr id="1" name="Рисунок 19" descr="C:\Documents and Settings\zam\Рабочий стол\8209495_9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ocuments and Settings\zam\Рабочий стол\8209495_9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832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F8B" w:rsidRPr="002E74D9" w:rsidRDefault="00055F8B" w:rsidP="00055F8B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2E74D9">
                    <w:rPr>
                      <w:rFonts w:ascii="Times New Roman" w:hAnsi="Times New Roman" w:cs="Times New Roman"/>
                    </w:rPr>
                    <w:t>-отрицать свои возможности: (</w:t>
                  </w:r>
                  <w:proofErr w:type="spellStart"/>
                  <w:proofErr w:type="gramStart"/>
                  <w:r w:rsidRPr="002E74D9">
                    <w:rPr>
                      <w:rFonts w:ascii="Times New Roman" w:hAnsi="Times New Roman" w:cs="Times New Roman"/>
                    </w:rPr>
                    <w:t>чув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2E74D9">
                    <w:rPr>
                      <w:rFonts w:ascii="Times New Roman" w:hAnsi="Times New Roman" w:cs="Times New Roman"/>
                    </w:rPr>
                    <w:t>ство</w:t>
                  </w:r>
                  <w:proofErr w:type="spellEnd"/>
                  <w:proofErr w:type="gramEnd"/>
                  <w:r w:rsidRPr="002E74D9">
                    <w:rPr>
                      <w:rFonts w:ascii="Times New Roman" w:hAnsi="Times New Roman" w:cs="Times New Roman"/>
                    </w:rPr>
                    <w:t xml:space="preserve"> беспомощности).</w:t>
                  </w:r>
                  <w:r w:rsidRPr="009C045F">
                    <w:rPr>
                      <w:noProof/>
                    </w:rPr>
                    <w:t xml:space="preserve"> </w:t>
                  </w:r>
                </w:p>
                <w:p w:rsidR="005270F6" w:rsidRPr="00055F8B" w:rsidRDefault="005270F6" w:rsidP="00055F8B"/>
              </w:txbxContent>
            </v:textbox>
          </v:shape>
        </w:pict>
      </w:r>
      <w:r>
        <w:rPr>
          <w:noProof/>
        </w:rPr>
        <w:pict>
          <v:shape id="_x0000_s1026" type="#_x0000_t97" style="position:absolute;margin-left:-31.8pt;margin-top:-15.6pt;width:294.6pt;height:549.6pt;z-index:251658240">
            <v:textbox>
              <w:txbxContent>
                <w:p w:rsidR="00055F8B" w:rsidRPr="008D0298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Одним из важны</w:t>
                  </w: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 элементов реализации </w:t>
                  </w:r>
                  <w:proofErr w:type="spellStart"/>
                  <w:proofErr w:type="gramStart"/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граммы</w:t>
                  </w:r>
                  <w:proofErr w:type="spellEnd"/>
                  <w:proofErr w:type="gramEnd"/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«Ранняя помощь»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является работа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ро-дителями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грамотном подходе они станут не только союзниками и полноценными </w:t>
                  </w:r>
                  <w:proofErr w:type="spellStart"/>
                  <w:proofErr w:type="gramStart"/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никами</w:t>
                  </w:r>
                  <w:proofErr w:type="spellEnd"/>
                  <w:proofErr w:type="gramEnd"/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но и незаменимыми помощниками в осуществлении основных направлений работы службы.</w:t>
                  </w:r>
                </w:p>
                <w:p w:rsidR="00055F8B" w:rsidRPr="008D0298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8D0298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u w:val="single"/>
                    </w:rPr>
                    <w:t>Родитель это:</w:t>
                  </w:r>
                </w:p>
                <w:p w:rsidR="00055F8B" w:rsidRPr="008D0298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-важнейший источник информации (он знает о ребёнке то, что не может быть диагностировано или наблюдаемо в процессе занятий);</w:t>
                  </w:r>
                </w:p>
                <w:p w:rsidR="00055F8B" w:rsidRPr="008D0298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-возможность оказывать ребёнку помощь непрерывно (даже когда с ребёнком не работают специалисты, родитель может продолжать</w:t>
                  </w:r>
                  <w:r w:rsidR="005D01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реализа</w:t>
                  </w: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цию индивидуальной программы);</w:t>
                  </w:r>
                </w:p>
                <w:p w:rsidR="00055F8B" w:rsidRPr="008D0298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-источник социальной защиты и продуктивной социальной активности в отношении ребёнка (родитель обращается в фонды поддержки, объединяется в группы и сообщества родителей с детьми со сходными отклонениями, реализует, а при необходимости, отстаивает права ребёнка, выходит на контакт со специалистами и создаёт условия для взаимодействия ребёнка с этими специалистами);</w:t>
                  </w:r>
                </w:p>
                <w:p w:rsidR="00055F8B" w:rsidRPr="008D0298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-основная направляющая сила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в развитии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ребе-нка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D0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возможностях реализации программы.</w:t>
                  </w:r>
                </w:p>
                <w:p w:rsidR="00055F8B" w:rsidRPr="003151BE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3151B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</w:rPr>
                    <w:t>Основные проблемы,  родителей особенных детей, служащие значительным препятствием вхождения этих родителей в программу.</w:t>
                  </w:r>
                </w:p>
                <w:p w:rsidR="00055F8B" w:rsidRPr="00145A2A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1B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Важно отметить,</w:t>
                  </w:r>
                  <w:r w:rsidRPr="003151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что некоторые из этих проблем могут появиться сразу. </w:t>
                  </w:r>
                  <w:proofErr w:type="gramStart"/>
                  <w:r w:rsidRPr="003151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Некоторые по</w:t>
                  </w:r>
                  <w:r w:rsidRPr="00145A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прошествии какого-то времени или в связи с каким-либо событием.</w:t>
                  </w:r>
                  <w:proofErr w:type="gramEnd"/>
                  <w:r w:rsidRPr="00145A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Некоторые могут появиться несколько раз за время работы с целевой семьёй. </w:t>
                  </w:r>
                </w:p>
                <w:p w:rsidR="00055F8B" w:rsidRPr="00145A2A" w:rsidRDefault="00055F8B" w:rsidP="00055F8B">
                  <w:pPr>
                    <w:pStyle w:val="a3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5A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Необходимо, что бы родители осознали эти проблемы. Что бы каждый родитель пропустил через себя правила, которые включают в себя то, что я буду делать, потому что это благо для моего ребёнка и то, что я не имею права делать в отношении своего ребенка, потому что это для него вред.</w:t>
                  </w:r>
                </w:p>
                <w:p w:rsidR="00194FBD" w:rsidRPr="00055F8B" w:rsidRDefault="00194FBD" w:rsidP="00055F8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A1A96" w:rsidRDefault="001A1A96"/>
    <w:p w:rsidR="001A1A96" w:rsidRDefault="001A1A96"/>
    <w:p w:rsidR="001A1A96" w:rsidRDefault="001A1A96">
      <w:r>
        <w:t xml:space="preserve">   </w:t>
      </w:r>
    </w:p>
    <w:sectPr w:rsidR="001A1A96" w:rsidSect="001A1A9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5205"/>
    <w:multiLevelType w:val="hybridMultilevel"/>
    <w:tmpl w:val="E55A451E"/>
    <w:lvl w:ilvl="0" w:tplc="1F22B7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A96"/>
    <w:rsid w:val="00034D6C"/>
    <w:rsid w:val="0005567D"/>
    <w:rsid w:val="00055F8B"/>
    <w:rsid w:val="00083A4A"/>
    <w:rsid w:val="00145A2A"/>
    <w:rsid w:val="001604BC"/>
    <w:rsid w:val="00172479"/>
    <w:rsid w:val="00194FBD"/>
    <w:rsid w:val="001A1A96"/>
    <w:rsid w:val="00203BF4"/>
    <w:rsid w:val="002459DC"/>
    <w:rsid w:val="002A39C7"/>
    <w:rsid w:val="002E74D9"/>
    <w:rsid w:val="003151BE"/>
    <w:rsid w:val="00345542"/>
    <w:rsid w:val="00366AC9"/>
    <w:rsid w:val="00376BA0"/>
    <w:rsid w:val="003A46CD"/>
    <w:rsid w:val="003F3327"/>
    <w:rsid w:val="005270F6"/>
    <w:rsid w:val="00573CE1"/>
    <w:rsid w:val="005D0157"/>
    <w:rsid w:val="007C1227"/>
    <w:rsid w:val="007D4F00"/>
    <w:rsid w:val="007F2491"/>
    <w:rsid w:val="00882F63"/>
    <w:rsid w:val="008D0298"/>
    <w:rsid w:val="009C045F"/>
    <w:rsid w:val="00B12EC0"/>
    <w:rsid w:val="00C04C92"/>
    <w:rsid w:val="00C23BF0"/>
    <w:rsid w:val="00C24683"/>
    <w:rsid w:val="00C82789"/>
    <w:rsid w:val="00CF0157"/>
    <w:rsid w:val="00EB335D"/>
    <w:rsid w:val="00F115DD"/>
    <w:rsid w:val="00FA5DE8"/>
    <w:rsid w:val="00FE1116"/>
    <w:rsid w:val="00FE63B0"/>
    <w:rsid w:val="00F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FBD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BA74-515E-4B76-9F54-2250D1A5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</dc:creator>
  <cp:keywords/>
  <dc:description/>
  <cp:lastModifiedBy>Администратор</cp:lastModifiedBy>
  <cp:revision>22</cp:revision>
  <cp:lastPrinted>2019-07-30T11:23:00Z</cp:lastPrinted>
  <dcterms:created xsi:type="dcterms:W3CDTF">2019-07-30T06:43:00Z</dcterms:created>
  <dcterms:modified xsi:type="dcterms:W3CDTF">2019-07-30T11:25:00Z</dcterms:modified>
</cp:coreProperties>
</file>